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13" w:rsidRDefault="00342B13" w:rsidP="00342B13">
      <w:pPr>
        <w:jc w:val="right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Приложение Б</w:t>
      </w:r>
    </w:p>
    <w:p w:rsidR="00687165" w:rsidRDefault="00687165" w:rsidP="00687165">
      <w:pPr>
        <w:jc w:val="center"/>
        <w:rPr>
          <w:b/>
          <w:bCs/>
          <w:color w:val="000000"/>
          <w:sz w:val="28"/>
        </w:rPr>
      </w:pPr>
      <w:r w:rsidRPr="00EA3BD3">
        <w:rPr>
          <w:b/>
          <w:bCs/>
          <w:color w:val="000000"/>
          <w:sz w:val="28"/>
        </w:rPr>
        <w:t>Список документов</w:t>
      </w:r>
    </w:p>
    <w:p w:rsidR="00687165" w:rsidRPr="00EA3BD3" w:rsidRDefault="00687165" w:rsidP="00687165">
      <w:pPr>
        <w:jc w:val="center"/>
        <w:rPr>
          <w:b/>
          <w:bCs/>
          <w:color w:val="000000"/>
          <w:sz w:val="28"/>
        </w:rPr>
      </w:pPr>
      <w:r w:rsidRPr="00EA3BD3">
        <w:rPr>
          <w:b/>
          <w:bCs/>
          <w:color w:val="000000"/>
          <w:sz w:val="28"/>
        </w:rPr>
        <w:t>для процедуры сертификации агентства недвижимости.</w:t>
      </w:r>
    </w:p>
    <w:p w:rsidR="00687165" w:rsidRPr="00EA3BD3" w:rsidRDefault="00687165" w:rsidP="00687165">
      <w:pPr>
        <w:rPr>
          <w:b/>
          <w:bCs/>
          <w:color w:val="000000"/>
        </w:rPr>
      </w:pPr>
    </w:p>
    <w:p w:rsidR="00687165" w:rsidRPr="00EA3BD3" w:rsidRDefault="00687165" w:rsidP="00687165">
      <w:pPr>
        <w:jc w:val="both"/>
        <w:rPr>
          <w:color w:val="000000"/>
        </w:rPr>
      </w:pPr>
      <w:r w:rsidRPr="00EA3BD3">
        <w:rPr>
          <w:color w:val="000000"/>
        </w:rPr>
        <w:t>Для начала проведения работ по сертификации заявитель подает в Территориальный орган по сертификации следующий пакет документов:</w:t>
      </w:r>
    </w:p>
    <w:p w:rsidR="00687165" w:rsidRPr="00EA3BD3" w:rsidRDefault="00687165" w:rsidP="00687165">
      <w:pPr>
        <w:jc w:val="both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Заявку на проведение работ по сертификации;</w:t>
      </w:r>
    </w:p>
    <w:p w:rsidR="00687165" w:rsidRPr="00687165" w:rsidRDefault="00687165" w:rsidP="00687165">
      <w:pPr>
        <w:pStyle w:val="a3"/>
        <w:ind w:left="0"/>
        <w:jc w:val="both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Свидетельство о государственной регистрации юридического лица  и копию свидетельства о государственной регистрации юридического лица либо заверенную нотариально копию свидетельства о государственной регистрации юридического лица;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Устав юридического лица  и копию Устава юридического лица либо заверенную нотариально копию Устава юридического лица;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Свидетельство о постановке на учет в налоговом органе  и Копию свидетельства о постановке на учет в налоговом органе;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Выписку из ЕГРЮЛ (не более месяца);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Заверенную копию приказа о назначении на должность руководителя;  а также копии приказов о назначении на должность руководителей отдельных территориальных подразделений (офисов) при наличии;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 xml:space="preserve">Документ, подтверждающий право на использование занимаемого нежилого помещения под офис, и заверенную руководителем копию документа, подтверждающего право, на использование занимаемого нежилого помещения под офис (свидетельство на право собственности или договор аренды на нежилое помещение); либо нотариально заверенную </w:t>
      </w:r>
      <w:r>
        <w:rPr>
          <w:color w:val="000000"/>
        </w:rPr>
        <w:t>копию документа;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Копию полиса страхования профессиональной ответственности (на сумму не менее 3 млн. рублей);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 xml:space="preserve">Список сотрудников  согласно штатному расписанию или реестру учета гражданско-правовых договоров с приложением копий аттестатов подтверждающих </w:t>
      </w:r>
      <w:r w:rsidR="00EC14EA">
        <w:rPr>
          <w:color w:val="000000"/>
        </w:rPr>
        <w:t>квалификацию Брокер и/или Агент (к списку сотрудников прилагается картотека</w:t>
      </w:r>
      <w:r w:rsidR="00EC14EA" w:rsidRPr="00EC14EA">
        <w:rPr>
          <w:color w:val="000000"/>
        </w:rPr>
        <w:t xml:space="preserve"> учета сотрудников</w:t>
      </w:r>
      <w:r w:rsidR="00EC14EA">
        <w:rPr>
          <w:color w:val="000000"/>
        </w:rPr>
        <w:t xml:space="preserve"> см. приложение Г, проверка, которой осуществляется при инспектировании офиса агентства недвижимости)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B70EF7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>
        <w:rPr>
          <w:color w:val="000000"/>
        </w:rPr>
        <w:t xml:space="preserve">Документы, предоставленные </w:t>
      </w:r>
      <w:r w:rsidR="00687165" w:rsidRPr="00687165">
        <w:rPr>
          <w:color w:val="000000"/>
        </w:rPr>
        <w:t xml:space="preserve"> специализированн</w:t>
      </w:r>
      <w:r>
        <w:rPr>
          <w:color w:val="000000"/>
        </w:rPr>
        <w:t xml:space="preserve">ыми </w:t>
      </w:r>
      <w:r w:rsidR="00687165" w:rsidRPr="00687165">
        <w:rPr>
          <w:color w:val="000000"/>
        </w:rPr>
        <w:t>СМИ, подтверждающие факт ведения рекламной деятельности в сфере риэлторских услуг не менее одного года;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Перечень оказываемых организацией  брокерских услуг (заполненная Форма №1);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687165" w:rsidRDefault="00687165" w:rsidP="00687165">
      <w:pPr>
        <w:pStyle w:val="a3"/>
        <w:numPr>
          <w:ilvl w:val="0"/>
          <w:numId w:val="1"/>
        </w:numPr>
        <w:ind w:left="0"/>
        <w:jc w:val="both"/>
        <w:rPr>
          <w:color w:val="000000"/>
        </w:rPr>
      </w:pPr>
      <w:r w:rsidRPr="00687165">
        <w:rPr>
          <w:color w:val="000000"/>
        </w:rPr>
        <w:t>Используемые формы договоров с клиентами, соответствующие перечню услуг (в  двух экземплярах, прошитые и пронумерованные);</w:t>
      </w:r>
    </w:p>
    <w:p w:rsidR="00687165" w:rsidRPr="00687165" w:rsidRDefault="00687165" w:rsidP="00687165">
      <w:pPr>
        <w:pStyle w:val="a3"/>
        <w:rPr>
          <w:color w:val="000000"/>
        </w:rPr>
      </w:pPr>
    </w:p>
    <w:p w:rsidR="003A34AF" w:rsidRPr="003A34AF" w:rsidRDefault="00687165" w:rsidP="003A34AF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687165">
        <w:rPr>
          <w:color w:val="000000"/>
        </w:rPr>
        <w:t>Книга отзывов и предложений с пронумерованными листами и прошнурованная.</w:t>
      </w:r>
    </w:p>
    <w:p w:rsidR="00687165" w:rsidRPr="00D71BF0" w:rsidRDefault="00D71BF0" w:rsidP="00687165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color w:val="000000"/>
        </w:rPr>
      </w:pPr>
      <w:r w:rsidRPr="00D71BF0">
        <w:rPr>
          <w:color w:val="000000"/>
        </w:rPr>
        <w:t>Документы</w:t>
      </w:r>
      <w:r w:rsidR="003A34AF" w:rsidRPr="00D71BF0">
        <w:rPr>
          <w:color w:val="000000"/>
        </w:rPr>
        <w:t xml:space="preserve">, подтверждающее членство в </w:t>
      </w:r>
      <w:r w:rsidRPr="00D71BF0">
        <w:rPr>
          <w:color w:val="000000"/>
        </w:rPr>
        <w:t>НП</w:t>
      </w:r>
      <w:r w:rsidR="003A34AF" w:rsidRPr="00D71BF0">
        <w:rPr>
          <w:color w:val="000000"/>
        </w:rPr>
        <w:t xml:space="preserve"> «</w:t>
      </w:r>
      <w:r w:rsidRPr="00D71BF0">
        <w:rPr>
          <w:color w:val="000000"/>
        </w:rPr>
        <w:t>Прибайкальский с</w:t>
      </w:r>
      <w:r w:rsidR="003A34AF" w:rsidRPr="00D71BF0">
        <w:rPr>
          <w:color w:val="000000"/>
        </w:rPr>
        <w:t xml:space="preserve">оюз </w:t>
      </w:r>
      <w:r w:rsidRPr="00D71BF0">
        <w:rPr>
          <w:color w:val="000000"/>
        </w:rPr>
        <w:t>р</w:t>
      </w:r>
      <w:r w:rsidR="003A34AF" w:rsidRPr="00D71BF0">
        <w:rPr>
          <w:color w:val="000000"/>
        </w:rPr>
        <w:t>иэлторов»</w:t>
      </w:r>
      <w:bookmarkStart w:id="0" w:name="_GoBack"/>
      <w:bookmarkEnd w:id="0"/>
    </w:p>
    <w:p w:rsidR="00896FB2" w:rsidRDefault="00896FB2" w:rsidP="00687165"/>
    <w:sectPr w:rsidR="00896FB2" w:rsidSect="0089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442EE"/>
    <w:multiLevelType w:val="hybridMultilevel"/>
    <w:tmpl w:val="D160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165"/>
    <w:rsid w:val="002744C5"/>
    <w:rsid w:val="00296EF4"/>
    <w:rsid w:val="00342B13"/>
    <w:rsid w:val="00384E91"/>
    <w:rsid w:val="00387121"/>
    <w:rsid w:val="003A34AF"/>
    <w:rsid w:val="004034F4"/>
    <w:rsid w:val="00667FBC"/>
    <w:rsid w:val="00687165"/>
    <w:rsid w:val="00896FB2"/>
    <w:rsid w:val="009204CD"/>
    <w:rsid w:val="009D5C96"/>
    <w:rsid w:val="00B70EF7"/>
    <w:rsid w:val="00D71BF0"/>
    <w:rsid w:val="00EC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7</cp:revision>
  <dcterms:created xsi:type="dcterms:W3CDTF">2013-07-01T08:05:00Z</dcterms:created>
  <dcterms:modified xsi:type="dcterms:W3CDTF">2018-08-16T06:22:00Z</dcterms:modified>
</cp:coreProperties>
</file>